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FA29E1" w:rsidRDefault="00FA29E1" w:rsidP="008F4768">
      <w:pPr>
        <w:pStyle w:val="NormalWeb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 xml:space="preserve">Комиссия по делам несовершеннолетних </w:t>
      </w:r>
    </w:p>
    <w:p w:rsidR="00FA29E1" w:rsidRPr="0084529F" w:rsidRDefault="00FA29E1" w:rsidP="008F4768">
      <w:pPr>
        <w:pStyle w:val="NormalWeb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Калинковичского </w:t>
      </w:r>
      <w:r w:rsidRPr="0084529F">
        <w:rPr>
          <w:b/>
          <w:bCs/>
          <w:i/>
          <w:sz w:val="26"/>
          <w:szCs w:val="26"/>
        </w:rPr>
        <w:t xml:space="preserve"> районного</w:t>
      </w:r>
      <w:r>
        <w:rPr>
          <w:b/>
          <w:bCs/>
          <w:i/>
          <w:sz w:val="26"/>
          <w:szCs w:val="26"/>
        </w:rPr>
        <w:t xml:space="preserve"> </w:t>
      </w:r>
      <w:r w:rsidRPr="0084529F">
        <w:rPr>
          <w:b/>
          <w:bCs/>
          <w:i/>
          <w:sz w:val="26"/>
          <w:szCs w:val="26"/>
        </w:rPr>
        <w:t>исполнительного комитета</w:t>
      </w:r>
    </w:p>
    <w:p w:rsidR="00FA29E1" w:rsidRPr="005B20D8" w:rsidRDefault="00FA29E1" w:rsidP="000A2278">
      <w:pPr>
        <w:pStyle w:val="NormalWeb"/>
        <w:shd w:val="clear" w:color="auto" w:fill="DDD9C3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:rsidR="00FA29E1" w:rsidRPr="005B20D8" w:rsidRDefault="00FA29E1" w:rsidP="008F4768">
      <w:pPr>
        <w:pStyle w:val="NormalWeb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:rsidR="00FA29E1" w:rsidRDefault="00FA29E1" w:rsidP="008F4768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A29E1" w:rsidRDefault="00FA29E1" w:rsidP="008F4768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A29E1" w:rsidRDefault="00FA29E1" w:rsidP="008F4768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A29E1" w:rsidRDefault="00FA29E1" w:rsidP="008F4768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A29E1" w:rsidRPr="008F4768" w:rsidRDefault="00FA29E1" w:rsidP="008F4768">
      <w:pPr>
        <w:pStyle w:val="NormalWeb"/>
        <w:spacing w:before="30" w:beforeAutospacing="0" w:after="30" w:afterAutospacing="0"/>
        <w:jc w:val="center"/>
        <w:rPr>
          <w:b/>
          <w:bCs/>
          <w:sz w:val="40"/>
          <w:szCs w:val="40"/>
        </w:rPr>
      </w:pPr>
      <w:r w:rsidRPr="008F4768">
        <w:rPr>
          <w:b/>
          <w:bCs/>
          <w:sz w:val="40"/>
          <w:szCs w:val="40"/>
        </w:rPr>
        <w:t>Памятка для несовершеннолетних</w:t>
      </w:r>
    </w:p>
    <w:p w:rsidR="00FA29E1" w:rsidRDefault="00FA29E1" w:rsidP="008F4768">
      <w:pPr>
        <w:pStyle w:val="NormalWeb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FA29E1" w:rsidRDefault="00FA29E1" w:rsidP="008F4768">
      <w:pPr>
        <w:jc w:val="center"/>
      </w:pPr>
      <w:r w:rsidRPr="008E7E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от.jpg" style="width:506.25pt;height:283.5pt;visibility:visible">
            <v:imagedata r:id="rId5" o:title=""/>
          </v:shape>
        </w:pict>
      </w:r>
    </w:p>
    <w:p w:rsidR="00FA29E1" w:rsidRDefault="00FA29E1" w:rsidP="008F4768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Административная</w:t>
      </w:r>
    </w:p>
    <w:p w:rsidR="00FA29E1" w:rsidRDefault="00FA29E1" w:rsidP="008F4768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ответственность</w:t>
      </w:r>
    </w:p>
    <w:p w:rsidR="00FA29E1" w:rsidRDefault="00FA29E1" w:rsidP="008F4768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FA29E1" w:rsidRPr="008F4768" w:rsidRDefault="00FA29E1" w:rsidP="008F4768">
      <w:pPr>
        <w:pStyle w:val="titlek"/>
        <w:rPr>
          <w:sz w:val="36"/>
          <w:szCs w:val="36"/>
        </w:rPr>
      </w:pPr>
      <w:r w:rsidRPr="008F4768">
        <w:rPr>
          <w:b/>
          <w:bCs/>
          <w:caps w:val="0"/>
          <w:sz w:val="36"/>
          <w:szCs w:val="36"/>
        </w:rPr>
        <w:t xml:space="preserve">  </w:t>
      </w:r>
      <w:r w:rsidRPr="008F4768">
        <w:rPr>
          <w:caps w:val="0"/>
          <w:sz w:val="36"/>
          <w:szCs w:val="36"/>
        </w:rPr>
        <w:t>Кодекс  Республики Беларусь об административных правонарушениях</w:t>
      </w:r>
    </w:p>
    <w:p w:rsidR="00FA29E1" w:rsidRPr="008F4768" w:rsidRDefault="00FA29E1" w:rsidP="008F4768">
      <w:pPr>
        <w:pStyle w:val="newncpi"/>
        <w:ind w:firstLine="0"/>
        <w:jc w:val="center"/>
        <w:rPr>
          <w:sz w:val="36"/>
          <w:szCs w:val="36"/>
        </w:rPr>
      </w:pPr>
      <w:r w:rsidRPr="008F4768">
        <w:rPr>
          <w:rStyle w:val="datepr"/>
          <w:sz w:val="36"/>
          <w:szCs w:val="36"/>
        </w:rPr>
        <w:t xml:space="preserve">6 января </w:t>
      </w:r>
      <w:smartTag w:uri="urn:schemas-microsoft-com:office:smarttags" w:element="metricconverter">
        <w:smartTagPr>
          <w:attr w:name="ProductID" w:val="2021 г"/>
        </w:smartTagPr>
        <w:r w:rsidRPr="008F4768">
          <w:rPr>
            <w:rStyle w:val="datepr"/>
            <w:sz w:val="36"/>
            <w:szCs w:val="36"/>
          </w:rPr>
          <w:t>2021 г</w:t>
        </w:r>
      </w:smartTag>
      <w:r w:rsidRPr="008F4768">
        <w:rPr>
          <w:rStyle w:val="datepr"/>
          <w:sz w:val="36"/>
          <w:szCs w:val="36"/>
        </w:rPr>
        <w:t>.</w:t>
      </w:r>
      <w:r w:rsidRPr="008F4768">
        <w:rPr>
          <w:rStyle w:val="number"/>
          <w:sz w:val="36"/>
          <w:szCs w:val="36"/>
        </w:rPr>
        <w:t xml:space="preserve"> № 91-З</w:t>
      </w:r>
    </w:p>
    <w:p w:rsidR="00FA29E1" w:rsidRDefault="00FA29E1" w:rsidP="008F4768">
      <w:pPr>
        <w:pStyle w:val="prinodobren"/>
      </w:pPr>
    </w:p>
    <w:p w:rsidR="00FA29E1" w:rsidRDefault="00FA29E1" w:rsidP="008F4768">
      <w:pPr>
        <w:pStyle w:val="prinodobren"/>
      </w:pPr>
    </w:p>
    <w:p w:rsidR="00FA29E1" w:rsidRDefault="00FA29E1" w:rsidP="008F4768">
      <w:pPr>
        <w:pStyle w:val="prinodobren"/>
      </w:pPr>
    </w:p>
    <w:p w:rsidR="00FA29E1" w:rsidRDefault="00FA29E1" w:rsidP="008F4768">
      <w:pPr>
        <w:pStyle w:val="prinodobren"/>
      </w:pPr>
      <w:r>
        <w:t xml:space="preserve">Принят Палатой представителей 18 декабря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</w:t>
      </w:r>
      <w:r>
        <w:br/>
        <w:t xml:space="preserve">Одобрен Советом Республики 18 декабря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</w:t>
      </w:r>
    </w:p>
    <w:p w:rsidR="00FA29E1" w:rsidRDefault="00FA29E1" w:rsidP="008F4768">
      <w:pPr>
        <w:pStyle w:val="prinodobren"/>
      </w:pPr>
      <w:r>
        <w:t xml:space="preserve">Введен в действие с 1 марта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FA29E1" w:rsidRDefault="00FA29E1" w:rsidP="008F4768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FA29E1" w:rsidRDefault="00FA29E1" w:rsidP="008F4768">
      <w:pPr>
        <w:pStyle w:val="NormalWeb"/>
        <w:spacing w:before="0" w:beforeAutospacing="0" w:after="0" w:afterAutospacing="0" w:line="220" w:lineRule="exact"/>
        <w:ind w:firstLine="357"/>
        <w:jc w:val="center"/>
      </w:pPr>
    </w:p>
    <w:p w:rsidR="00FA29E1" w:rsidRDefault="00FA29E1" w:rsidP="00E41BBC">
      <w:pPr>
        <w:pStyle w:val="point"/>
        <w:ind w:firstLine="0"/>
        <w:rPr>
          <w:sz w:val="22"/>
          <w:szCs w:val="22"/>
        </w:rPr>
      </w:pPr>
    </w:p>
    <w:p w:rsidR="00FA29E1" w:rsidRDefault="00FA29E1" w:rsidP="008F4768">
      <w:pPr>
        <w:pStyle w:val="article"/>
        <w:spacing w:before="0" w:after="0"/>
      </w:pPr>
      <w:r>
        <w:t>Статья 4.2. Возраст, с которого наступает административная ответственность</w:t>
      </w:r>
    </w:p>
    <w:p w:rsidR="00FA29E1" w:rsidRDefault="00FA29E1" w:rsidP="008F4768">
      <w:pPr>
        <w:pStyle w:val="point"/>
      </w:pPr>
      <w: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FA29E1" w:rsidRDefault="00FA29E1" w:rsidP="008F4768">
      <w:pPr>
        <w:pStyle w:val="point"/>
      </w:pPr>
      <w: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FA29E1" w:rsidRDefault="00FA29E1" w:rsidP="008F4768">
      <w:pPr>
        <w:pStyle w:val="point"/>
      </w:pPr>
      <w:r>
        <w:t>2) оскорбление (статья 10.2);</w:t>
      </w:r>
    </w:p>
    <w:p w:rsidR="00FA29E1" w:rsidRDefault="00FA29E1" w:rsidP="008F4768">
      <w:pPr>
        <w:pStyle w:val="point"/>
      </w:pPr>
      <w:r>
        <w:t>3) мелкое хищение (статья 11.1);</w:t>
      </w:r>
    </w:p>
    <w:p w:rsidR="00FA29E1" w:rsidRDefault="00FA29E1" w:rsidP="008F4768">
      <w:pPr>
        <w:pStyle w:val="point"/>
      </w:pPr>
      <w:r>
        <w:t>4) умышленные уничтожение либо повреждение чужого имущества (статья 11.3);</w:t>
      </w:r>
    </w:p>
    <w:p w:rsidR="00FA29E1" w:rsidRDefault="00FA29E1" w:rsidP="008F4768">
      <w:pPr>
        <w:pStyle w:val="point"/>
      </w:pPr>
      <w:r>
        <w:t>5) жестокое обращение с животным или избавление от животного (статья 16.29);</w:t>
      </w:r>
    </w:p>
    <w:p w:rsidR="00FA29E1" w:rsidRDefault="00FA29E1" w:rsidP="008F4768">
      <w:pPr>
        <w:pStyle w:val="point"/>
      </w:pPr>
      <w:r>
        <w:t>6) мелкое хулиганство (статья 19.1).</w:t>
      </w:r>
    </w:p>
    <w:p w:rsidR="00FA29E1" w:rsidRDefault="00FA29E1" w:rsidP="008F4768">
      <w:pPr>
        <w:pStyle w:val="point"/>
      </w:pPr>
      <w: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10.1. Умышленное причинение телесного повреждения и иные насильственные действия либо нарушение защитного предписания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C633B9">
        <w:rPr>
          <w:rStyle w:val="Emphasis"/>
          <w:sz w:val="22"/>
          <w:szCs w:val="22"/>
        </w:rPr>
        <w:t xml:space="preserve">влечет наложение </w:t>
      </w:r>
      <w:r w:rsidRPr="00C633B9">
        <w:rPr>
          <w:rStyle w:val="Emphasis"/>
          <w:b/>
          <w:sz w:val="22"/>
          <w:szCs w:val="22"/>
        </w:rPr>
        <w:t xml:space="preserve">штрафа в размере от 10 до 30 базовых величин.  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C633B9">
        <w:rPr>
          <w:rStyle w:val="Emphasis"/>
          <w:b/>
          <w:sz w:val="22"/>
          <w:szCs w:val="22"/>
        </w:rPr>
        <w:t xml:space="preserve">влекут наложение штрафа в размере до 10  базовых величин.  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10.2. Оскорбление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sz w:val="22"/>
          <w:szCs w:val="22"/>
        </w:rPr>
        <w:t>Оскорбление, то есть умышленное унижение чести и достоинства личности, выраженное в неприличной форме, – </w:t>
      </w:r>
      <w:r w:rsidRPr="00C633B9">
        <w:rPr>
          <w:rStyle w:val="Emphasis"/>
          <w:b/>
          <w:sz w:val="22"/>
          <w:szCs w:val="22"/>
        </w:rPr>
        <w:t>влечет наложение штрафа в размере до 20 базовых величин.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11.1. Мелкое хищение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sz w:val="22"/>
          <w:szCs w:val="22"/>
        </w:rPr>
        <w:t>Мелкое хищение имущества путем кражи, мошенничества, злоупотребления служебными полномочиями, присвоения или растраты, а равно попытка такого хищения – </w:t>
      </w:r>
      <w:r w:rsidRPr="00C633B9">
        <w:rPr>
          <w:rStyle w:val="Emphasis"/>
          <w:b/>
          <w:sz w:val="22"/>
          <w:szCs w:val="22"/>
        </w:rPr>
        <w:t xml:space="preserve">влекут наложение штрафа в размере от 2 до 30  базовых величин.  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ind w:left="720"/>
        <w:jc w:val="both"/>
        <w:rPr>
          <w:rStyle w:val="Emphasis"/>
          <w:i w:val="0"/>
          <w:sz w:val="22"/>
          <w:szCs w:val="22"/>
        </w:rPr>
      </w:pPr>
    </w:p>
    <w:p w:rsidR="00FA29E1" w:rsidRPr="00C633B9" w:rsidRDefault="00FA29E1" w:rsidP="000A2278">
      <w:pPr>
        <w:pStyle w:val="article"/>
        <w:shd w:val="clear" w:color="auto" w:fill="DDD9C3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rStyle w:val="Strong"/>
          <w:b/>
          <w:sz w:val="22"/>
          <w:szCs w:val="22"/>
        </w:rPr>
        <w:t xml:space="preserve">Статья 11.3. </w:t>
      </w:r>
      <w:r w:rsidRPr="00C633B9">
        <w:rPr>
          <w:sz w:val="22"/>
          <w:szCs w:val="22"/>
        </w:rPr>
        <w:t>Умышленные уничтожение либо повреждение чужого имущества</w:t>
      </w:r>
    </w:p>
    <w:p w:rsidR="00FA29E1" w:rsidRPr="00C633B9" w:rsidRDefault="00FA29E1" w:rsidP="000A2278">
      <w:pPr>
        <w:pStyle w:val="article"/>
        <w:shd w:val="clear" w:color="auto" w:fill="DDD9C3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b w:val="0"/>
          <w:sz w:val="22"/>
          <w:szCs w:val="22"/>
        </w:rPr>
        <w:t>Умышленные уничтожение либо повреждение чужого имущества, повлекшие причинение ущерба в незначительном размере, </w:t>
      </w:r>
      <w:r w:rsidRPr="00C633B9">
        <w:rPr>
          <w:sz w:val="22"/>
          <w:szCs w:val="22"/>
        </w:rPr>
        <w:t xml:space="preserve">– </w:t>
      </w:r>
      <w:r w:rsidRPr="00C633B9">
        <w:rPr>
          <w:i/>
          <w:sz w:val="22"/>
          <w:szCs w:val="22"/>
        </w:rPr>
        <w:t>влекут наложение штрафа в размере до 30 базовых величин.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11.4. Присвоение найденного имущества</w:t>
      </w: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sz w:val="22"/>
          <w:szCs w:val="22"/>
        </w:rPr>
        <w:t>Присвоение найденного заведомо чужого имущества или клада – </w:t>
      </w:r>
      <w:r w:rsidRPr="00C633B9">
        <w:rPr>
          <w:rStyle w:val="Emphasis"/>
          <w:b/>
          <w:sz w:val="22"/>
          <w:szCs w:val="22"/>
        </w:rPr>
        <w:t>влечет   наложение штрафа в размере до 5 базовых величин.</w:t>
      </w:r>
    </w:p>
    <w:p w:rsidR="00FA29E1" w:rsidRPr="00C633B9" w:rsidRDefault="00FA29E1" w:rsidP="008F4768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18.14. Управление транспортным средством лицом, не имеющим права управления</w:t>
      </w:r>
    </w:p>
    <w:p w:rsidR="00FA29E1" w:rsidRPr="00C633B9" w:rsidRDefault="00FA29E1" w:rsidP="008F4768">
      <w:pPr>
        <w:pStyle w:val="point"/>
        <w:ind w:firstLine="0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> Управление транспортным средством лицом, не имеющим права управления этим средством, а равно передача управления транспортным средством лицу, не имеющему права управления, –</w:t>
      </w:r>
    </w:p>
    <w:p w:rsidR="00FA29E1" w:rsidRPr="00C633B9" w:rsidRDefault="00FA29E1" w:rsidP="008F4768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влекут наложение штрафа в размере от 5 до 20  базовых величин.</w:t>
      </w:r>
    </w:p>
    <w:p w:rsidR="00FA29E1" w:rsidRDefault="00FA29E1" w:rsidP="008F4768">
      <w:pPr>
        <w:pStyle w:val="point"/>
        <w:ind w:firstLine="0"/>
        <w:rPr>
          <w:b/>
          <w:i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 Те же действия, совершенные повторно в течение одного года после наложения административного взыскания за такие же нарушения, – </w:t>
      </w:r>
      <w:r w:rsidRPr="00C633B9">
        <w:rPr>
          <w:b/>
          <w:i/>
          <w:sz w:val="22"/>
          <w:szCs w:val="22"/>
        </w:rPr>
        <w:t>влекут наложение штрафа в размере от 20 до 50 базовых величин, или общественные работы, или административный арест.</w:t>
      </w:r>
    </w:p>
    <w:p w:rsidR="00FA29E1" w:rsidRPr="00C633B9" w:rsidRDefault="00FA29E1" w:rsidP="008F4768">
      <w:pPr>
        <w:pStyle w:val="point"/>
        <w:ind w:firstLine="0"/>
        <w:rPr>
          <w:sz w:val="22"/>
          <w:szCs w:val="22"/>
        </w:rPr>
      </w:pPr>
    </w:p>
    <w:p w:rsidR="00FA29E1" w:rsidRPr="00C633B9" w:rsidRDefault="00FA29E1" w:rsidP="008F4768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18.20. Нарушение правил дорожного движения пешеходом и иными участниками дорожного движения либо отказ от прохождения проверки (освидетельствования)</w:t>
      </w:r>
    </w:p>
    <w:p w:rsidR="00FA29E1" w:rsidRPr="00C633B9" w:rsidRDefault="00FA29E1" w:rsidP="008F4768">
      <w:pPr>
        <w:pStyle w:val="point"/>
        <w:ind w:firstLine="0"/>
        <w:rPr>
          <w:sz w:val="22"/>
          <w:szCs w:val="22"/>
        </w:rPr>
      </w:pPr>
      <w:r w:rsidRPr="00E41BBC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 Нарушение правил дорожного движения пешеходом </w:t>
      </w:r>
      <w:r w:rsidRPr="00C633B9">
        <w:rPr>
          <w:i/>
          <w:sz w:val="22"/>
          <w:szCs w:val="22"/>
        </w:rPr>
        <w:t>(прим:  нахождение без светоотражающего элемента на проезжей части дороги в темное время суток),</w:t>
      </w:r>
      <w:r w:rsidRPr="00C633B9">
        <w:rPr>
          <w:sz w:val="22"/>
          <w:szCs w:val="22"/>
        </w:rPr>
        <w:t xml:space="preserve"> лицом, управляющим велосипедом, гужевым транспортным средством, или лицом, участвующим в дорожном движении и не управляющим транспортным средством, –</w:t>
      </w:r>
    </w:p>
    <w:p w:rsidR="00FA29E1" w:rsidRDefault="00FA29E1" w:rsidP="008F4768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влечет наложение штрафа в размере от 1 до 3 базовых величин.</w:t>
      </w:r>
    </w:p>
    <w:p w:rsidR="00FA29E1" w:rsidRPr="00C633B9" w:rsidRDefault="00FA29E1" w:rsidP="008F4768">
      <w:pPr>
        <w:pStyle w:val="newncpi"/>
        <w:ind w:firstLine="0"/>
        <w:rPr>
          <w:b/>
          <w:i/>
          <w:sz w:val="22"/>
          <w:szCs w:val="22"/>
        </w:rPr>
      </w:pPr>
    </w:p>
    <w:p w:rsidR="00FA29E1" w:rsidRPr="00C633B9" w:rsidRDefault="00FA29E1" w:rsidP="008F4768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18.15. Управление транспортным средством лицом, находящимся в состоянии опьянения, передача управления транспортным средством такому лицу либо отказ от прохождения проверки (освидетельствования)</w:t>
      </w:r>
    </w:p>
    <w:p w:rsidR="00FA29E1" w:rsidRPr="00C633B9" w:rsidRDefault="00FA29E1" w:rsidP="008F4768">
      <w:pPr>
        <w:pStyle w:val="point"/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Pr="00C633B9">
        <w:rPr>
          <w:sz w:val="22"/>
          <w:szCs w:val="22"/>
        </w:rPr>
        <w:t xml:space="preserve">Управление транспортным средством лицом, находящимся в состоянии алкогольного опьянения, при наличии абсолютного этилового спирта в крови или выдыхаемом воздухе в концентрации до 0,8 промилле включительно или наличии паров абсолютного этилового спирта в концентрации до 380 микрограммов на один литр выдыхаемого воздуха включительно – </w:t>
      </w:r>
      <w:r w:rsidRPr="00C633B9">
        <w:rPr>
          <w:b/>
          <w:i/>
          <w:sz w:val="22"/>
          <w:szCs w:val="22"/>
        </w:rPr>
        <w:t>влечет наложение штрафа в размере 100 базовых величин с лишением права заниматься определенной деятельностью сроком на три года.</w:t>
      </w:r>
    </w:p>
    <w:p w:rsidR="00FA29E1" w:rsidRPr="00C633B9" w:rsidRDefault="00FA29E1" w:rsidP="008F4768">
      <w:pPr>
        <w:pStyle w:val="point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 Управление транспортным средством лицом, находящимся в состоянии алкогольного опьянения при наличии абсолютного этилового спирта в крови или выдыхаемом воздухе в концентрации свыше 0,8 промилле или наличии паров абсолютного этилового спирта в концентрации свыше 380 микрограммов на один литр выдыхаемого воздуха или в состоянии, вызванном потреблением наркотических средств, психотропных веществ, их аналогов, токсических или других одурманивающих веществ, а равно отказ от прохождения в установленном порядке проверки (освидетельствования) на 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 – </w:t>
      </w:r>
      <w:r w:rsidRPr="00C633B9">
        <w:rPr>
          <w:b/>
          <w:i/>
          <w:sz w:val="22"/>
          <w:szCs w:val="22"/>
        </w:rPr>
        <w:t>влекут наложение штрафа в размере 200 базовых величин с лишением права заниматься определенной деятельностью сроком на пять лет.</w:t>
      </w:r>
    </w:p>
    <w:p w:rsidR="00FA29E1" w:rsidRDefault="00FA29E1" w:rsidP="008F4768">
      <w:pPr>
        <w:pStyle w:val="newncpi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3</w:t>
      </w:r>
      <w:r w:rsidRPr="00C633B9">
        <w:rPr>
          <w:sz w:val="22"/>
          <w:szCs w:val="22"/>
        </w:rPr>
        <w:t xml:space="preserve">. Передача управления транспортным средством лицу, находящемуся в 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 – </w:t>
      </w:r>
      <w:r w:rsidRPr="00C633B9">
        <w:rPr>
          <w:b/>
          <w:i/>
          <w:sz w:val="22"/>
          <w:szCs w:val="22"/>
        </w:rPr>
        <w:t>влечет наложение штрафа в размере от 50 до ста базовых величин с лишением права заниматься определенной деятельностью сроком на три года.</w:t>
      </w:r>
    </w:p>
    <w:p w:rsidR="00FA29E1" w:rsidRPr="00C633B9" w:rsidRDefault="00FA29E1" w:rsidP="008F4768">
      <w:pPr>
        <w:pStyle w:val="newncpi"/>
        <w:ind w:firstLine="0"/>
        <w:rPr>
          <w:b/>
          <w:i/>
          <w:sz w:val="22"/>
          <w:szCs w:val="22"/>
        </w:rPr>
      </w:pPr>
    </w:p>
    <w:p w:rsidR="00FA29E1" w:rsidRPr="00C633B9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19.1. Мелкое хулиганство</w:t>
      </w:r>
    </w:p>
    <w:p w:rsidR="00FA29E1" w:rsidRPr="00E41BBC" w:rsidRDefault="00FA29E1" w:rsidP="000A2278">
      <w:pPr>
        <w:pStyle w:val="point"/>
        <w:shd w:val="clear" w:color="auto" w:fill="DDD9C3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Оскорбительное приставание к гражданам и другие умышленные действия, нарушающие общественный</w:t>
      </w:r>
    </w:p>
    <w:p w:rsidR="00FA29E1" w:rsidRPr="005B3A4B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порядок, деятельность организаций или спокойствие граждан и выражающиеся в явном неуважении к обществу, </w:t>
      </w:r>
      <w:r w:rsidRPr="005B3A4B">
        <w:rPr>
          <w:b/>
          <w:sz w:val="22"/>
          <w:szCs w:val="22"/>
        </w:rPr>
        <w:t>– </w:t>
      </w:r>
      <w:r w:rsidRPr="005B3A4B">
        <w:rPr>
          <w:rStyle w:val="Emphasis"/>
          <w:b/>
          <w:sz w:val="22"/>
          <w:szCs w:val="22"/>
        </w:rPr>
        <w:t xml:space="preserve">влекут наложение штрафа в размере от </w:t>
      </w:r>
      <w:r>
        <w:rPr>
          <w:rStyle w:val="Emphasis"/>
          <w:b/>
          <w:sz w:val="22"/>
          <w:szCs w:val="22"/>
        </w:rPr>
        <w:t xml:space="preserve">2 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30 </w:t>
      </w:r>
      <w:r w:rsidRPr="005B3A4B">
        <w:rPr>
          <w:rStyle w:val="Emphasis"/>
          <w:b/>
          <w:sz w:val="22"/>
          <w:szCs w:val="22"/>
        </w:rPr>
        <w:t xml:space="preserve">базовых величин. </w:t>
      </w:r>
    </w:p>
    <w:p w:rsidR="00FA29E1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FA29E1" w:rsidRPr="005B3A4B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Strong"/>
          <w:sz w:val="22"/>
          <w:szCs w:val="22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FA29E1" w:rsidRPr="005B3A4B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5B3A4B">
        <w:rPr>
          <w:rStyle w:val="Emphasis"/>
          <w:b/>
          <w:sz w:val="22"/>
          <w:szCs w:val="22"/>
        </w:rPr>
        <w:t>влекут наложение штрафа в размере до восьми базовых величин.</w:t>
      </w:r>
    </w:p>
    <w:p w:rsidR="00FA29E1" w:rsidRPr="005B3A4B" w:rsidRDefault="00FA29E1" w:rsidP="0084529F">
      <w:pPr>
        <w:pStyle w:val="point"/>
        <w:ind w:firstLine="0"/>
        <w:rPr>
          <w:sz w:val="22"/>
          <w:szCs w:val="22"/>
        </w:rPr>
      </w:pPr>
      <w:r w:rsidRPr="005B3A4B">
        <w:rPr>
          <w:b/>
          <w:sz w:val="22"/>
          <w:szCs w:val="22"/>
        </w:rPr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</w:p>
    <w:p w:rsidR="00FA29E1" w:rsidRPr="005B3A4B" w:rsidRDefault="00FA29E1" w:rsidP="00AB78BD">
      <w:pPr>
        <w:pStyle w:val="point"/>
        <w:ind w:firstLine="0"/>
        <w:rPr>
          <w:b/>
          <w:i/>
          <w:sz w:val="22"/>
          <w:szCs w:val="22"/>
        </w:rPr>
      </w:pPr>
      <w:r w:rsidRPr="005B3A4B">
        <w:rPr>
          <w:sz w:val="22"/>
          <w:szCs w:val="22"/>
        </w:rPr>
        <w:t xml:space="preserve">взыскания за такие же нарушения, – </w:t>
      </w:r>
      <w:r w:rsidRPr="005B3A4B">
        <w:rPr>
          <w:b/>
          <w:i/>
          <w:sz w:val="22"/>
          <w:szCs w:val="22"/>
        </w:rPr>
        <w:t>влекут наложение штрафа в размере от </w:t>
      </w:r>
      <w:r>
        <w:rPr>
          <w:b/>
          <w:i/>
          <w:sz w:val="22"/>
          <w:szCs w:val="22"/>
        </w:rPr>
        <w:t xml:space="preserve">2 </w:t>
      </w:r>
      <w:r w:rsidRPr="005B3A4B">
        <w:rPr>
          <w:b/>
          <w:i/>
          <w:sz w:val="22"/>
          <w:szCs w:val="22"/>
        </w:rPr>
        <w:t>до </w:t>
      </w:r>
      <w:r>
        <w:rPr>
          <w:b/>
          <w:i/>
          <w:sz w:val="22"/>
          <w:szCs w:val="22"/>
        </w:rPr>
        <w:t>15</w:t>
      </w:r>
      <w:r w:rsidRPr="005B3A4B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FA29E1" w:rsidRPr="005B3A4B" w:rsidRDefault="00FA29E1" w:rsidP="000A2278">
      <w:pPr>
        <w:pStyle w:val="NormalWeb"/>
        <w:shd w:val="clear" w:color="auto" w:fill="DDD9C3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3.</w:t>
      </w:r>
      <w:r w:rsidRPr="005B3A4B">
        <w:rPr>
          <w:sz w:val="22"/>
          <w:szCs w:val="22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 – </w:t>
      </w:r>
      <w:r w:rsidRPr="005B3A4B">
        <w:rPr>
          <w:rStyle w:val="Emphasis"/>
          <w:b/>
          <w:sz w:val="22"/>
          <w:szCs w:val="22"/>
        </w:rPr>
        <w:t xml:space="preserve">влечет наложение штрафа в размере от </w:t>
      </w:r>
      <w:r>
        <w:rPr>
          <w:rStyle w:val="Emphasis"/>
          <w:b/>
          <w:sz w:val="22"/>
          <w:szCs w:val="22"/>
        </w:rPr>
        <w:t>5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10 </w:t>
      </w:r>
      <w:r w:rsidRPr="005B3A4B">
        <w:rPr>
          <w:rStyle w:val="Emphasis"/>
          <w:b/>
          <w:sz w:val="22"/>
          <w:szCs w:val="22"/>
        </w:rPr>
        <w:t>базовых величин.</w:t>
      </w:r>
    </w:p>
    <w:p w:rsidR="00FA29E1" w:rsidRPr="005B3A4B" w:rsidRDefault="00FA29E1" w:rsidP="000A2278">
      <w:pPr>
        <w:pStyle w:val="NormalWeb"/>
        <w:shd w:val="clear" w:color="auto" w:fill="DDD9C3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5.</w:t>
      </w:r>
      <w:r w:rsidRPr="005B3A4B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Pr="005B3A4B">
        <w:rPr>
          <w:rStyle w:val="Emphasis"/>
          <w:b/>
          <w:sz w:val="22"/>
          <w:szCs w:val="22"/>
        </w:rPr>
        <w:t xml:space="preserve">влекут наложение штрафа в размере от </w:t>
      </w:r>
      <w:r>
        <w:rPr>
          <w:rStyle w:val="Emphasis"/>
          <w:b/>
          <w:sz w:val="22"/>
          <w:szCs w:val="22"/>
        </w:rPr>
        <w:t xml:space="preserve">10 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15 </w:t>
      </w:r>
      <w:r w:rsidRPr="005B3A4B">
        <w:rPr>
          <w:rStyle w:val="Emphasis"/>
          <w:b/>
          <w:sz w:val="22"/>
          <w:szCs w:val="22"/>
        </w:rPr>
        <w:t>базовых величин</w:t>
      </w:r>
    </w:p>
    <w:p w:rsidR="00FA29E1" w:rsidRPr="005B3A4B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Strong"/>
          <w:sz w:val="22"/>
          <w:szCs w:val="22"/>
        </w:rPr>
        <w:t>Статья 19.6. Заведомо ложное сообщение</w:t>
      </w:r>
    </w:p>
    <w:p w:rsidR="00FA29E1" w:rsidRPr="005B3A4B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5B3A4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5B3A4B">
        <w:rPr>
          <w:rStyle w:val="Emphasis"/>
          <w:b/>
          <w:sz w:val="22"/>
          <w:szCs w:val="22"/>
        </w:rPr>
        <w:t xml:space="preserve">влечет наложение штрафа в размере от </w:t>
      </w:r>
      <w:r>
        <w:rPr>
          <w:rStyle w:val="Emphasis"/>
          <w:b/>
          <w:sz w:val="22"/>
          <w:szCs w:val="22"/>
        </w:rPr>
        <w:t>4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>15</w:t>
      </w:r>
      <w:r w:rsidRPr="005B3A4B">
        <w:rPr>
          <w:rStyle w:val="Emphasis"/>
          <w:b/>
          <w:sz w:val="22"/>
          <w:szCs w:val="22"/>
        </w:rPr>
        <w:t xml:space="preserve"> базовых величин.</w:t>
      </w:r>
    </w:p>
    <w:p w:rsidR="00FA29E1" w:rsidRPr="005B3A4B" w:rsidRDefault="00FA29E1" w:rsidP="000A2278">
      <w:pPr>
        <w:pStyle w:val="NormalWeb"/>
        <w:shd w:val="clear" w:color="auto" w:fill="DDD9C3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2. То же действие, совершенное повторно в течение одного года после наложения административного взыскания за такое же нарушение, – </w:t>
      </w:r>
      <w:r w:rsidRPr="005B3A4B">
        <w:rPr>
          <w:rStyle w:val="Emphasis"/>
          <w:b/>
          <w:sz w:val="22"/>
          <w:szCs w:val="22"/>
        </w:rPr>
        <w:t>влечет наложение штрафа в размере от</w:t>
      </w:r>
      <w:r>
        <w:rPr>
          <w:rStyle w:val="Emphasis"/>
          <w:b/>
          <w:sz w:val="22"/>
          <w:szCs w:val="22"/>
        </w:rPr>
        <w:t xml:space="preserve">20 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30 </w:t>
      </w:r>
      <w:r w:rsidRPr="005B3A4B">
        <w:rPr>
          <w:rStyle w:val="Emphasis"/>
          <w:b/>
          <w:sz w:val="22"/>
          <w:szCs w:val="22"/>
        </w:rPr>
        <w:t>базовых величин</w:t>
      </w:r>
    </w:p>
    <w:p w:rsidR="00FA29E1" w:rsidRPr="005B3A4B" w:rsidRDefault="00FA29E1" w:rsidP="000A2278">
      <w:pPr>
        <w:pStyle w:val="NormalWeb"/>
        <w:shd w:val="clear" w:color="auto" w:fill="DDD9C3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Strong"/>
          <w:sz w:val="22"/>
          <w:szCs w:val="22"/>
        </w:rPr>
        <w:t>Статья 19.9. Курение (потребление) табачных изделий в запрещенных местах</w:t>
      </w:r>
    </w:p>
    <w:p w:rsidR="00FA29E1" w:rsidRDefault="00FA29E1" w:rsidP="0084529F">
      <w:pPr>
        <w:pStyle w:val="newncpi"/>
        <w:ind w:firstLine="0"/>
        <w:rPr>
          <w:rStyle w:val="Emphasis"/>
          <w:b/>
          <w:sz w:val="22"/>
          <w:szCs w:val="22"/>
        </w:rPr>
      </w:pPr>
      <w:r w:rsidRPr="005B3A4B">
        <w:rPr>
          <w:sz w:val="22"/>
          <w:szCs w:val="22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 актами запрещены, – </w:t>
      </w:r>
      <w:r w:rsidRPr="005B3A4B">
        <w:rPr>
          <w:rStyle w:val="Emphasis"/>
          <w:b/>
          <w:sz w:val="22"/>
          <w:szCs w:val="22"/>
        </w:rPr>
        <w:t xml:space="preserve">влечет наложение штрафа в размере до </w:t>
      </w:r>
      <w:r>
        <w:rPr>
          <w:rStyle w:val="Emphasis"/>
          <w:b/>
          <w:sz w:val="22"/>
          <w:szCs w:val="22"/>
        </w:rPr>
        <w:t>4</w:t>
      </w:r>
      <w:r w:rsidRPr="005B3A4B">
        <w:rPr>
          <w:rStyle w:val="Emphasis"/>
          <w:b/>
          <w:sz w:val="22"/>
          <w:szCs w:val="22"/>
        </w:rPr>
        <w:t xml:space="preserve"> базовых величин</w:t>
      </w:r>
    </w:p>
    <w:p w:rsidR="00FA29E1" w:rsidRDefault="00FA29E1" w:rsidP="008F4768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ГЛАВА 9 </w:t>
      </w:r>
      <w:r>
        <w:rPr>
          <w:b/>
          <w:bCs/>
          <w:caps/>
        </w:rPr>
        <w:br/>
        <w:t>АДМИНИСТРАТИВНАЯ ОТВЕТСТВЕННОСТЬ НЕСОВЕРШЕННОЛЕТНИХ</w:t>
      </w:r>
    </w:p>
    <w:p w:rsidR="00FA29E1" w:rsidRDefault="00FA29E1" w:rsidP="008F4768">
      <w:pPr>
        <w:ind w:left="1922" w:hanging="1355"/>
        <w:rPr>
          <w:b/>
          <w:bCs/>
        </w:rPr>
      </w:pPr>
      <w:r>
        <w:rPr>
          <w:b/>
          <w:bCs/>
        </w:rPr>
        <w:t>Статья 9.1. Административная ответственность несовершеннолетних</w:t>
      </w:r>
    </w:p>
    <w:p w:rsidR="00FA29E1" w:rsidRDefault="00FA29E1" w:rsidP="008F4768">
      <w:pPr>
        <w:ind w:firstLine="567"/>
        <w:jc w:val="both"/>
      </w:pPr>
      <w: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FA29E1" w:rsidRDefault="00FA29E1" w:rsidP="008F4768">
      <w:pPr>
        <w:ind w:left="1922" w:hanging="1355"/>
        <w:rPr>
          <w:b/>
          <w:bCs/>
        </w:rPr>
      </w:pPr>
      <w:r>
        <w:rPr>
          <w:b/>
          <w:bCs/>
        </w:rPr>
        <w:t>Статья 9.2. Особенности наложения административного взыскания на несовершеннолетнего</w:t>
      </w:r>
    </w:p>
    <w:p w:rsidR="00FA29E1" w:rsidRDefault="00FA29E1" w:rsidP="008F4768">
      <w:pPr>
        <w:ind w:firstLine="567"/>
        <w:jc w:val="both"/>
      </w:pPr>
      <w:r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FA29E1" w:rsidRDefault="00FA29E1" w:rsidP="008F4768">
      <w:pPr>
        <w:ind w:firstLine="567"/>
        <w:jc w:val="both"/>
      </w:pPr>
      <w:r>
        <w:t>1) в отношении него не могут применяться общественные работы, административный арест;</w:t>
      </w:r>
    </w:p>
    <w:p w:rsidR="00FA29E1" w:rsidRDefault="00FA29E1" w:rsidP="008F4768">
      <w:pPr>
        <w:ind w:firstLine="567"/>
        <w:jc w:val="both"/>
      </w:pPr>
      <w: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случае,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FA29E1" w:rsidRDefault="00FA29E1" w:rsidP="008F4768">
      <w:pPr>
        <w:ind w:firstLine="567"/>
        <w:jc w:val="both"/>
      </w:pPr>
      <w:r>
        <w:t>3) лишение права заниматься определенной деятельностью может налагаться на срок не более одного года.</w:t>
      </w:r>
    </w:p>
    <w:p w:rsidR="00FA29E1" w:rsidRDefault="00FA29E1" w:rsidP="008F4768">
      <w:pPr>
        <w:ind w:firstLine="567"/>
        <w:jc w:val="both"/>
      </w:pPr>
      <w:r>
        <w:t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FA29E1" w:rsidRDefault="00FA29E1" w:rsidP="008F4768">
      <w:pPr>
        <w:ind w:firstLine="567"/>
        <w:jc w:val="both"/>
      </w:pPr>
      <w:r>
        <w:t>1) условия его жизни и воспитания;</w:t>
      </w:r>
    </w:p>
    <w:p w:rsidR="00FA29E1" w:rsidRDefault="00FA29E1" w:rsidP="008F4768">
      <w:pPr>
        <w:ind w:firstLine="567"/>
        <w:jc w:val="both"/>
      </w:pPr>
      <w: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FA29E1" w:rsidRDefault="00FA29E1" w:rsidP="008F4768">
      <w:pPr>
        <w:ind w:firstLine="567"/>
        <w:jc w:val="both"/>
      </w:pPr>
      <w: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FA29E1" w:rsidRDefault="00FA29E1" w:rsidP="008F4768">
      <w:pPr>
        <w:ind w:firstLine="567"/>
        <w:jc w:val="both"/>
      </w:pPr>
      <w:r>
        <w:t>4) характеристика по месту его учебы и (или) работы (при ее наличии).</w:t>
      </w:r>
    </w:p>
    <w:p w:rsidR="00FA29E1" w:rsidRDefault="00FA29E1" w:rsidP="008F4768">
      <w:pPr>
        <w:ind w:firstLine="567"/>
        <w:jc w:val="both"/>
      </w:pPr>
      <w: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связи с нарушением которых на него налагается административное взыскание.</w:t>
      </w:r>
    </w:p>
    <w:p w:rsidR="00FA29E1" w:rsidRDefault="00FA29E1" w:rsidP="008F4768">
      <w:pPr>
        <w:ind w:firstLine="567"/>
        <w:jc w:val="both"/>
      </w:pPr>
      <w: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FA29E1" w:rsidRDefault="00FA29E1" w:rsidP="008F4768">
      <w:pPr>
        <w:ind w:left="1922" w:hanging="1355"/>
        <w:rPr>
          <w:b/>
          <w:bCs/>
        </w:rPr>
      </w:pPr>
      <w:r>
        <w:rPr>
          <w:b/>
          <w:bCs/>
        </w:rPr>
        <w:t>Статья 9.3. Особенности освобождения несовершеннолетних от административной ответственности</w:t>
      </w:r>
    </w:p>
    <w:p w:rsidR="00FA29E1" w:rsidRDefault="00FA29E1" w:rsidP="008F4768">
      <w:pPr>
        <w:ind w:firstLine="567"/>
        <w:jc w:val="both"/>
      </w:pPr>
      <w:r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FA29E1" w:rsidRDefault="00FA29E1" w:rsidP="008F4768">
      <w:pPr>
        <w:ind w:firstLine="567"/>
        <w:jc w:val="both"/>
      </w:pPr>
      <w:r>
        <w:t>2. 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FA29E1" w:rsidRDefault="00FA29E1" w:rsidP="008F4768">
      <w:pPr>
        <w:ind w:left="1922" w:hanging="1355"/>
        <w:rPr>
          <w:b/>
          <w:bCs/>
        </w:rPr>
      </w:pPr>
      <w:r>
        <w:rPr>
          <w:b/>
          <w:bCs/>
        </w:rPr>
        <w:t>Статья 9.4. Меры воспитательного воздействия</w:t>
      </w:r>
    </w:p>
    <w:p w:rsidR="00FA29E1" w:rsidRDefault="00FA29E1" w:rsidP="008F4768">
      <w:pPr>
        <w:ind w:firstLine="567"/>
        <w:jc w:val="both"/>
      </w:pPr>
      <w:r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FA29E1" w:rsidRDefault="00FA29E1" w:rsidP="008F4768">
      <w:pPr>
        <w:ind w:firstLine="567"/>
        <w:jc w:val="both"/>
      </w:pPr>
      <w:r>
        <w:t>1) разъяснение законодательства;</w:t>
      </w:r>
    </w:p>
    <w:p w:rsidR="00FA29E1" w:rsidRDefault="00FA29E1" w:rsidP="008F4768">
      <w:pPr>
        <w:ind w:firstLine="567"/>
        <w:jc w:val="both"/>
      </w:pPr>
      <w:r>
        <w:t>2) возложение обязанности принести извинения потерпевшему;</w:t>
      </w:r>
    </w:p>
    <w:p w:rsidR="00FA29E1" w:rsidRDefault="00FA29E1" w:rsidP="008F4768">
      <w:pPr>
        <w:ind w:firstLine="567"/>
        <w:jc w:val="both"/>
      </w:pPr>
      <w:r>
        <w:t>3) возложение обязанности загладить причиненный вред;</w:t>
      </w:r>
    </w:p>
    <w:p w:rsidR="00FA29E1" w:rsidRDefault="00FA29E1" w:rsidP="008F4768">
      <w:pPr>
        <w:ind w:firstLine="567"/>
        <w:jc w:val="both"/>
      </w:pPr>
      <w:r>
        <w:t>4) ограничение досуга.</w:t>
      </w:r>
    </w:p>
    <w:p w:rsidR="00FA29E1" w:rsidRDefault="00FA29E1" w:rsidP="008F4768">
      <w:pPr>
        <w:ind w:firstLine="567"/>
        <w:jc w:val="both"/>
      </w:pPr>
      <w:r>
        <w:t>2. К несовершеннолетнему могут быть применены как одна, так и несколько мер воспитательного воздействия.</w:t>
      </w:r>
    </w:p>
    <w:p w:rsidR="00FA29E1" w:rsidRDefault="00FA29E1" w:rsidP="008F4768">
      <w:pPr>
        <w:ind w:left="1922" w:hanging="1355"/>
        <w:rPr>
          <w:b/>
          <w:bCs/>
        </w:rPr>
      </w:pPr>
      <w:r>
        <w:rPr>
          <w:b/>
          <w:bCs/>
        </w:rPr>
        <w:t>Статья 9.5. Содержание мер воспитательного воздействия</w:t>
      </w:r>
    </w:p>
    <w:p w:rsidR="00FA29E1" w:rsidRDefault="00FA29E1" w:rsidP="008F4768">
      <w:pPr>
        <w:ind w:firstLine="567"/>
        <w:jc w:val="both"/>
      </w:pPr>
      <w:r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FA29E1" w:rsidRDefault="00FA29E1" w:rsidP="008F4768">
      <w:pPr>
        <w:ind w:firstLine="567"/>
        <w:jc w:val="both"/>
      </w:pPr>
      <w:r>
        <w:t>2. Обязанность принести извинения заключается в возложении на несовершеннолетнего обязанности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FA29E1" w:rsidRDefault="00FA29E1" w:rsidP="008F4768">
      <w:pPr>
        <w:ind w:firstLine="567"/>
        <w:jc w:val="both"/>
      </w:pPr>
      <w:r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FA29E1" w:rsidRDefault="00FA29E1" w:rsidP="008F4768">
      <w:pPr>
        <w:ind w:firstLine="567"/>
        <w:jc w:val="both"/>
      </w:pPr>
      <w:r>
        <w:t>4. 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FA29E1" w:rsidRDefault="00FA29E1" w:rsidP="008F4768">
      <w:pPr>
        <w:ind w:firstLine="567"/>
        <w:jc w:val="both"/>
      </w:pPr>
      <w: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FA29E1" w:rsidRDefault="00FA29E1" w:rsidP="008F4768">
      <w:pPr>
        <w:ind w:firstLine="567"/>
        <w:jc w:val="both"/>
      </w:pPr>
      <w: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FA29E1" w:rsidRDefault="00FA29E1" w:rsidP="008F4768">
      <w:pPr>
        <w:ind w:firstLine="567"/>
        <w:jc w:val="both"/>
      </w:pPr>
      <w:r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:rsidR="00FA29E1" w:rsidRDefault="00FA29E1" w:rsidP="008F4768">
      <w:pPr>
        <w:ind w:firstLine="567"/>
        <w:jc w:val="both"/>
      </w:pPr>
    </w:p>
    <w:p w:rsidR="00FA29E1" w:rsidRDefault="00FA29E1" w:rsidP="008F4768">
      <w:pPr>
        <w:ind w:left="1922" w:hanging="1355"/>
        <w:rPr>
          <w:b/>
          <w:bCs/>
        </w:rPr>
      </w:pPr>
      <w:r>
        <w:rPr>
          <w:b/>
          <w:bCs/>
        </w:rPr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FA29E1" w:rsidRDefault="00FA29E1" w:rsidP="008F4768">
      <w:pPr>
        <w:ind w:firstLine="567"/>
        <w:jc w:val="both"/>
      </w:pPr>
      <w: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FA29E1" w:rsidRDefault="00FA29E1" w:rsidP="008F4768">
      <w:pPr>
        <w:ind w:firstLine="567"/>
        <w:jc w:val="both"/>
      </w:pPr>
      <w: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FA29E1" w:rsidRDefault="00FA29E1" w:rsidP="008F4768">
      <w:pPr>
        <w:ind w:firstLine="567"/>
        <w:jc w:val="both"/>
      </w:pPr>
      <w: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FA29E1" w:rsidRDefault="00FA29E1" w:rsidP="008F4768">
      <w:pPr>
        <w:ind w:firstLine="567"/>
        <w:jc w:val="both"/>
      </w:pPr>
      <w: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FA29E1" w:rsidRDefault="00FA29E1" w:rsidP="008F4768">
      <w:pPr>
        <w:ind w:firstLine="567"/>
        <w:jc w:val="both"/>
      </w:pPr>
      <w:r>
        <w:t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ПИКоАП;</w:t>
      </w:r>
    </w:p>
    <w:p w:rsidR="00FA29E1" w:rsidRDefault="00FA29E1" w:rsidP="008F4768">
      <w:pPr>
        <w:ind w:firstLine="567"/>
        <w:jc w:val="both"/>
      </w:pPr>
      <w:r>
        <w:t>со дня прекращения исполнения постановления о наложении административного взыскания по основаниям, предусмотренным статьей 14.3 ПИКоАП;</w:t>
      </w:r>
    </w:p>
    <w:p w:rsidR="00FA29E1" w:rsidRDefault="00FA29E1" w:rsidP="008F4768">
      <w:pPr>
        <w:ind w:firstLine="567"/>
        <w:jc w:val="both"/>
      </w:pPr>
      <w:r>
        <w:t>со дня освобождения от исполнения административного взыскания в случае, предусмотренном статьей 8.7 настоящего Кодекса.</w:t>
      </w:r>
      <w:r w:rsidRPr="008F4768">
        <w:rPr>
          <w:noProof/>
        </w:rPr>
        <w:t xml:space="preserve"> </w:t>
      </w:r>
    </w:p>
    <w:p w:rsidR="00FA29E1" w:rsidRDefault="00FA29E1" w:rsidP="008F4768">
      <w:pPr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5pt;margin-top:175pt;width:555.75pt;height:199.65pt;z-index:251658240" filled="f">
            <v:textbox style="mso-next-textbox:#_x0000_s1026">
              <w:txbxContent>
                <w:p w:rsidR="00FA29E1" w:rsidRPr="000A2278" w:rsidRDefault="00FA29E1" w:rsidP="000A227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2060"/>
                      <w:sz w:val="52"/>
                      <w:szCs w:val="52"/>
                      <w:u w:val="single"/>
                    </w:rPr>
                  </w:pPr>
                  <w:r w:rsidRPr="000A2278">
                    <w:rPr>
                      <w:b/>
                      <w:color w:val="002060"/>
                      <w:sz w:val="52"/>
                      <w:szCs w:val="52"/>
                      <w:u w:val="single"/>
                    </w:rPr>
                    <w:t>Дорогие ребята!</w:t>
                  </w:r>
                </w:p>
                <w:p w:rsidR="00FA29E1" w:rsidRPr="000A2278" w:rsidRDefault="00FA29E1" w:rsidP="000A227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2060"/>
                      <w:sz w:val="36"/>
                      <w:szCs w:val="36"/>
                    </w:rPr>
                  </w:pPr>
                </w:p>
                <w:p w:rsidR="00FA29E1" w:rsidRPr="000A2278" w:rsidRDefault="00FA29E1" w:rsidP="000A227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0A2278">
                    <w:rPr>
                      <w:b/>
                      <w:color w:val="002060"/>
                      <w:sz w:val="36"/>
                      <w:szCs w:val="36"/>
                    </w:rPr>
                    <w:t>Чтобы наше государство было сильным и независимым, чтобы в стране был достаток и порядок, чтобы люди в ней жили благополучно и счастливо, нужно соблюдать и уважать общие правила жизни –  Законы Республики Беларусь!</w:t>
                  </w:r>
                </w:p>
                <w:p w:rsidR="00FA29E1" w:rsidRDefault="00FA29E1"/>
              </w:txbxContent>
            </v:textbox>
          </v:shape>
        </w:pict>
      </w:r>
      <w:r>
        <w:t> </w:t>
      </w:r>
      <w:r w:rsidRPr="008E7E04">
        <w:rPr>
          <w:noProof/>
        </w:rPr>
        <w:pict>
          <v:shape id="Рисунок 0" o:spid="_x0000_i1026" type="#_x0000_t75" alt="подросток.jpg" style="width:499.5pt;height:173.25pt;visibility:visible">
            <v:imagedata r:id="rId6" o:title="" croptop="7974f" cropbottom="7759f" cropleft="2113f" cropright="2113f" blacklevel="-4588f"/>
          </v:shape>
        </w:pict>
      </w:r>
    </w:p>
    <w:p w:rsidR="00FA29E1" w:rsidRPr="005B3A4B" w:rsidRDefault="00FA29E1" w:rsidP="0084529F">
      <w:pPr>
        <w:pStyle w:val="newncpi"/>
        <w:ind w:firstLine="0"/>
        <w:rPr>
          <w:sz w:val="22"/>
          <w:szCs w:val="22"/>
        </w:rPr>
      </w:pPr>
    </w:p>
    <w:p w:rsidR="00FA29E1" w:rsidRPr="005B3A4B" w:rsidRDefault="00FA29E1" w:rsidP="009C7A62">
      <w:pPr>
        <w:pStyle w:val="NormalWeb"/>
        <w:spacing w:before="0" w:beforeAutospacing="0" w:after="0" w:afterAutospacing="0" w:line="220" w:lineRule="exact"/>
        <w:ind w:firstLine="357"/>
        <w:jc w:val="center"/>
        <w:rPr>
          <w:sz w:val="20"/>
          <w:szCs w:val="20"/>
        </w:rPr>
      </w:pPr>
    </w:p>
    <w:p w:rsidR="00FA29E1" w:rsidRDefault="00FA29E1" w:rsidP="00AB78BD">
      <w:pPr>
        <w:pStyle w:val="NormalWeb"/>
        <w:spacing w:before="30" w:beforeAutospacing="0" w:after="30" w:afterAutospacing="0" w:line="240" w:lineRule="exact"/>
        <w:rPr>
          <w:bCs/>
          <w:sz w:val="26"/>
          <w:szCs w:val="26"/>
        </w:rPr>
      </w:pPr>
    </w:p>
    <w:p w:rsidR="00FA29E1" w:rsidRDefault="00FA29E1" w:rsidP="005B3A4B">
      <w:pPr>
        <w:pStyle w:val="NormalWeb"/>
        <w:spacing w:before="0" w:beforeAutospacing="0" w:after="0" w:afterAutospacing="0" w:line="220" w:lineRule="exact"/>
        <w:ind w:firstLine="357"/>
        <w:jc w:val="center"/>
      </w:pPr>
    </w:p>
    <w:p w:rsidR="00FA29E1" w:rsidRPr="005B3A4B" w:rsidRDefault="00FA29E1" w:rsidP="0084529F">
      <w:pPr>
        <w:pStyle w:val="NormalWeb"/>
        <w:spacing w:before="0" w:beforeAutospacing="0" w:after="0" w:afterAutospacing="0" w:line="220" w:lineRule="exact"/>
      </w:pPr>
    </w:p>
    <w:sectPr w:rsidR="00FA29E1" w:rsidRPr="005B3A4B" w:rsidSect="008F4768">
      <w:pgSz w:w="11906" w:h="16838"/>
      <w:pgMar w:top="284" w:right="425" w:bottom="567" w:left="425" w:header="709" w:footer="709" w:gutter="0"/>
      <w:cols w:space="5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DB3"/>
    <w:multiLevelType w:val="hybridMultilevel"/>
    <w:tmpl w:val="F6F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2"/>
    <w:rsid w:val="00001E29"/>
    <w:rsid w:val="000A2278"/>
    <w:rsid w:val="001C753A"/>
    <w:rsid w:val="001D3A83"/>
    <w:rsid w:val="00407E53"/>
    <w:rsid w:val="00441FD9"/>
    <w:rsid w:val="005B20D8"/>
    <w:rsid w:val="005B3A4B"/>
    <w:rsid w:val="00604C7C"/>
    <w:rsid w:val="00615889"/>
    <w:rsid w:val="006939BD"/>
    <w:rsid w:val="0084529F"/>
    <w:rsid w:val="0085668A"/>
    <w:rsid w:val="008E7E04"/>
    <w:rsid w:val="008F4768"/>
    <w:rsid w:val="0099623E"/>
    <w:rsid w:val="009C7A62"/>
    <w:rsid w:val="00AB78BD"/>
    <w:rsid w:val="00B65CBC"/>
    <w:rsid w:val="00C24BCD"/>
    <w:rsid w:val="00C633B9"/>
    <w:rsid w:val="00D5005F"/>
    <w:rsid w:val="00D77CA5"/>
    <w:rsid w:val="00E317DE"/>
    <w:rsid w:val="00E41BBC"/>
    <w:rsid w:val="00F22772"/>
    <w:rsid w:val="00F52A09"/>
    <w:rsid w:val="00FA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27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2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772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227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277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9623E"/>
    <w:rPr>
      <w:rFonts w:cs="Times New Roman"/>
      <w:color w:val="0000FF"/>
      <w:u w:val="single"/>
    </w:rPr>
  </w:style>
  <w:style w:type="paragraph" w:customStyle="1" w:styleId="article">
    <w:name w:val="article"/>
    <w:basedOn w:val="Normal"/>
    <w:uiPriority w:val="99"/>
    <w:rsid w:val="001C753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Normal"/>
    <w:uiPriority w:val="99"/>
    <w:rsid w:val="001C753A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AB78BD"/>
    <w:pPr>
      <w:ind w:firstLine="567"/>
      <w:jc w:val="both"/>
    </w:pPr>
  </w:style>
  <w:style w:type="table" w:styleId="TableGrid">
    <w:name w:val="Table Grid"/>
    <w:basedOn w:val="TableNormal"/>
    <w:uiPriority w:val="99"/>
    <w:rsid w:val="00C633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Normal"/>
    <w:uiPriority w:val="99"/>
    <w:rsid w:val="008F4768"/>
    <w:pPr>
      <w:spacing w:before="240"/>
      <w:jc w:val="center"/>
    </w:pPr>
    <w:rPr>
      <w:caps/>
    </w:rPr>
  </w:style>
  <w:style w:type="paragraph" w:customStyle="1" w:styleId="prinodobren">
    <w:name w:val="prinodobren"/>
    <w:basedOn w:val="Normal"/>
    <w:uiPriority w:val="99"/>
    <w:rsid w:val="008F4768"/>
    <w:pPr>
      <w:spacing w:before="240" w:after="240"/>
    </w:pPr>
    <w:rPr>
      <w:i/>
      <w:iCs/>
    </w:rPr>
  </w:style>
  <w:style w:type="character" w:customStyle="1" w:styleId="datepr">
    <w:name w:val="datepr"/>
    <w:uiPriority w:val="99"/>
    <w:rsid w:val="008F4768"/>
    <w:rPr>
      <w:rFonts w:ascii="Times New Roman" w:hAnsi="Times New Roman"/>
    </w:rPr>
  </w:style>
  <w:style w:type="character" w:customStyle="1" w:styleId="number">
    <w:name w:val="number"/>
    <w:uiPriority w:val="99"/>
    <w:rsid w:val="008F476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5</Pages>
  <Words>2322</Words>
  <Characters>13236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Admin</cp:lastModifiedBy>
  <cp:revision>6</cp:revision>
  <cp:lastPrinted>2021-03-04T08:14:00Z</cp:lastPrinted>
  <dcterms:created xsi:type="dcterms:W3CDTF">2020-03-17T06:39:00Z</dcterms:created>
  <dcterms:modified xsi:type="dcterms:W3CDTF">2021-03-09T06:38:00Z</dcterms:modified>
</cp:coreProperties>
</file>